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5A" w:rsidRPr="007278BD" w:rsidRDefault="00C218EC" w:rsidP="001A5328">
      <w:pPr>
        <w:bidi/>
        <w:spacing w:line="240" w:lineRule="auto"/>
        <w:jc w:val="center"/>
        <w:rPr>
          <w:rFonts w:ascii="Sakkal Majalla" w:hAnsi="Sakkal Majalla" w:cs="arabswell_1"/>
          <w:sz w:val="56"/>
          <w:szCs w:val="56"/>
          <w:lang w:bidi="ar-MA"/>
        </w:rPr>
      </w:pPr>
      <w:bookmarkStart w:id="0" w:name="_GoBack"/>
      <w:bookmarkEnd w:id="0"/>
      <w:r w:rsidRPr="007278BD">
        <w:rPr>
          <w:rFonts w:ascii="Sakkal Majalla" w:hAnsi="Sakkal Majalla" w:cs="arabswell_1" w:hint="cs"/>
          <w:sz w:val="56"/>
          <w:szCs w:val="56"/>
          <w:rtl/>
          <w:lang w:bidi="ar-MA"/>
        </w:rPr>
        <w:t>الــــــــتـــــزام</w:t>
      </w:r>
    </w:p>
    <w:p w:rsidR="005813B7" w:rsidRPr="001A5328" w:rsidRDefault="005813B7" w:rsidP="001A5328">
      <w:pPr>
        <w:spacing w:after="0" w:line="240" w:lineRule="auto"/>
        <w:ind w:right="425"/>
        <w:jc w:val="right"/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</w:pPr>
      <w:r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أنا الموقع (ة) أسفله</w:t>
      </w:r>
    </w:p>
    <w:p w:rsidR="00C218EC" w:rsidRPr="001A5328" w:rsidRDefault="007278BD" w:rsidP="007278BD">
      <w:pPr>
        <w:bidi/>
        <w:spacing w:after="0" w:line="240" w:lineRule="auto"/>
        <w:ind w:left="142" w:hanging="142"/>
        <w:rPr>
          <w:rFonts w:ascii="Sakkal Majalla" w:hAnsi="Sakkal Majalla" w:cs="Sakkal Majalla"/>
          <w:sz w:val="30"/>
          <w:szCs w:val="30"/>
          <w:rtl/>
          <w:lang w:bidi="ar-MA"/>
        </w:rPr>
      </w:pPr>
      <w:r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  </w:t>
      </w:r>
      <w:r w:rsidR="00C218EC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ا</w:t>
      </w:r>
      <w:r w:rsidR="00C218EC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لسيد</w:t>
      </w:r>
      <w:r w:rsidR="00F372B0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(ة)</w:t>
      </w:r>
      <w:r w:rsidR="00C218EC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 </w:t>
      </w:r>
      <w:r w:rsidR="00C218EC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:...............................................................................................................</w:t>
      </w:r>
      <w:r w:rsidR="000C279E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....</w:t>
      </w:r>
      <w:r w:rsidR="00C218EC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</w:t>
      </w:r>
      <w:r w:rsidR="00F719A4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..............</w:t>
      </w:r>
      <w:r w:rsidR="00FB4ED7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</w:t>
      </w:r>
      <w:r w:rsidR="00C218EC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</w:t>
      </w:r>
      <w:r w:rsidR="003B5A88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...............</w:t>
      </w:r>
      <w:r w:rsidR="00F372B0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  </w:t>
      </w:r>
      <w:r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 </w:t>
      </w:r>
    </w:p>
    <w:p w:rsidR="00C218EC" w:rsidRPr="001A5328" w:rsidRDefault="00C218EC" w:rsidP="001A5328">
      <w:pPr>
        <w:tabs>
          <w:tab w:val="left" w:pos="8789"/>
        </w:tabs>
        <w:spacing w:after="0" w:line="240" w:lineRule="auto"/>
        <w:ind w:left="142" w:right="141" w:hanging="142"/>
        <w:jc w:val="right"/>
        <w:rPr>
          <w:rFonts w:ascii="Sakkal Majalla" w:hAnsi="Sakkal Majalla" w:cs="Sakkal Majalla"/>
          <w:sz w:val="30"/>
          <w:szCs w:val="30"/>
          <w:rtl/>
          <w:lang w:bidi="ar-MA"/>
        </w:rPr>
      </w:pPr>
      <w:r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الحامل</w:t>
      </w:r>
      <w:r w:rsidR="00D50CF9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 (ة)</w:t>
      </w:r>
      <w:r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 </w:t>
      </w:r>
      <w:r w:rsidR="007E1522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لل</w:t>
      </w:r>
      <w:r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بطاقة الوطنية للتعريف</w:t>
      </w:r>
      <w:r w:rsidR="007E1522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 رقم</w:t>
      </w:r>
      <w:r w:rsidR="00F372B0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..............................................................</w:t>
      </w:r>
      <w:r w:rsidR="00D50CF9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</w:t>
      </w:r>
      <w:r w:rsidR="00F719A4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.............</w:t>
      </w:r>
      <w:r w:rsidR="003B5A88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..............</w:t>
      </w:r>
    </w:p>
    <w:p w:rsidR="00F76CDE" w:rsidRPr="001A5328" w:rsidRDefault="00C87434" w:rsidP="001A5328">
      <w:pPr>
        <w:tabs>
          <w:tab w:val="left" w:pos="8505"/>
          <w:tab w:val="left" w:pos="8789"/>
        </w:tabs>
        <w:bidi/>
        <w:spacing w:after="0" w:line="240" w:lineRule="auto"/>
        <w:ind w:left="142" w:right="141" w:hanging="142"/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</w:pPr>
      <w:r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   </w:t>
      </w:r>
      <w:r w:rsidR="00C218EC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أشهد</w:t>
      </w:r>
      <w:r w:rsidR="00F76CDE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:</w:t>
      </w:r>
    </w:p>
    <w:p w:rsidR="005D050E" w:rsidRPr="001A5328" w:rsidRDefault="00C218EC" w:rsidP="001A5328">
      <w:pPr>
        <w:pStyle w:val="Paragraphedeliste"/>
        <w:numPr>
          <w:ilvl w:val="0"/>
          <w:numId w:val="2"/>
        </w:num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sz w:val="30"/>
          <w:szCs w:val="30"/>
          <w:rtl/>
          <w:lang w:bidi="ar-MA"/>
        </w:rPr>
      </w:pP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أنني اطلعت على </w:t>
      </w:r>
      <w:r w:rsidR="000B6524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مضامي</w:t>
      </w:r>
      <w:r w:rsidR="007E1522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ن الإعلان</w:t>
      </w:r>
      <w:r w:rsidR="000B6524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المتعلق ب</w:t>
      </w:r>
      <w:r w:rsidR="00F76CDE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شروط </w:t>
      </w:r>
      <w:r w:rsidR="00F372B0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إجراء مباراة التوظيف بموجب عقد من طرف 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الأكاديمية الجهوية للتربية</w:t>
      </w:r>
      <w:r w:rsidR="00622E53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والتكوين لجهة درعة تافيلالت</w:t>
      </w:r>
      <w:r w:rsidR="00622E53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F76CDE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؛</w:t>
      </w:r>
    </w:p>
    <w:p w:rsidR="00F76CDE" w:rsidRPr="001A5328" w:rsidRDefault="007C63A1" w:rsidP="001A5328">
      <w:pPr>
        <w:pStyle w:val="Paragraphedeliste"/>
        <w:numPr>
          <w:ilvl w:val="0"/>
          <w:numId w:val="2"/>
        </w:num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sz w:val="30"/>
          <w:szCs w:val="30"/>
          <w:rtl/>
          <w:lang w:bidi="ar-MA"/>
        </w:rPr>
      </w:pP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أنني</w:t>
      </w:r>
      <w:r w:rsidR="00F76CDE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على علم أن هذه المباراة لاتهم ال</w:t>
      </w:r>
      <w:r w:rsidR="00A30C93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توظيف في أسلاك الوظيفة العمومية</w:t>
      </w:r>
      <w:r w:rsidR="00F76CDE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؛</w:t>
      </w:r>
    </w:p>
    <w:p w:rsidR="00F76CDE" w:rsidRPr="001A5328" w:rsidRDefault="00A30C93" w:rsidP="001A5328">
      <w:pPr>
        <w:pStyle w:val="Paragraphedeliste"/>
        <w:numPr>
          <w:ilvl w:val="0"/>
          <w:numId w:val="2"/>
        </w:num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sz w:val="30"/>
          <w:szCs w:val="30"/>
          <w:lang w:bidi="ar-MA"/>
        </w:rPr>
      </w:pP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أنني أعلم أن التعاقد مع الأكاديمية الجهوية للتربية والتكوين، لا يخول لي الحق في الإدماج المبا</w:t>
      </w:r>
      <w:r w:rsidR="007C63A1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شر  في أسلاك الوظيفة العمومية</w:t>
      </w:r>
      <w:r w:rsidR="00F14004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؛</w:t>
      </w:r>
    </w:p>
    <w:p w:rsidR="007C63A1" w:rsidRPr="001A5328" w:rsidRDefault="007C63A1" w:rsidP="009912DD">
      <w:pPr>
        <w:pStyle w:val="Paragraphedeliste"/>
        <w:numPr>
          <w:ilvl w:val="0"/>
          <w:numId w:val="2"/>
        </w:num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sz w:val="30"/>
          <w:szCs w:val="30"/>
          <w:lang w:bidi="ar-MA"/>
        </w:rPr>
      </w:pP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أنني </w:t>
      </w:r>
      <w:r w:rsidR="00D23F45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لاتربطني أية علاقة شغل بموجب عقد مع أي مشغل آخر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، و</w:t>
      </w:r>
      <w:r w:rsidR="00D23F45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إذا ثبت العكس فإ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نني أتحمل </w:t>
      </w:r>
      <w:r w:rsidR="009912DD">
        <w:rPr>
          <w:rFonts w:ascii="Sakkal Majalla" w:hAnsi="Sakkal Majalla" w:cs="Sakkal Majalla" w:hint="cs"/>
          <w:sz w:val="30"/>
          <w:szCs w:val="30"/>
          <w:rtl/>
          <w:lang w:bidi="ar-MA"/>
        </w:rPr>
        <w:t>شخصيا كامل المسؤولية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؛</w:t>
      </w:r>
    </w:p>
    <w:p w:rsidR="005D050E" w:rsidRPr="003F7CC2" w:rsidRDefault="00F14004" w:rsidP="001A5328">
      <w:pPr>
        <w:pStyle w:val="Paragraphedeliste"/>
        <w:numPr>
          <w:ilvl w:val="0"/>
          <w:numId w:val="2"/>
        </w:num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sz w:val="30"/>
          <w:szCs w:val="30"/>
          <w:lang w:bidi="ar-MA"/>
        </w:rPr>
      </w:pP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أنه </w:t>
      </w:r>
      <w:r w:rsidR="005D050E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في </w:t>
      </w:r>
      <w:r w:rsidR="00317C0F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حالة نجاحي في </w:t>
      </w:r>
      <w:r w:rsidR="00D23F45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مباراة التوظيف بموجب عقد </w:t>
      </w:r>
      <w:r w:rsidR="00317C0F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،</w:t>
      </w:r>
      <w:r w:rsidR="00A30C93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والموافقة على التعاقد مع الأكاديمية،</w:t>
      </w:r>
      <w:r w:rsidR="00317C0F"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317C0F" w:rsidRPr="001A5328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ألتزم بما يلي:</w:t>
      </w:r>
    </w:p>
    <w:p w:rsidR="003F7CC2" w:rsidRPr="003F7CC2" w:rsidRDefault="003F7CC2" w:rsidP="000116D7">
      <w:pPr>
        <w:tabs>
          <w:tab w:val="left" w:pos="8505"/>
          <w:tab w:val="left" w:pos="8789"/>
        </w:tabs>
        <w:bidi/>
        <w:spacing w:after="0" w:line="240" w:lineRule="auto"/>
        <w:ind w:left="720" w:right="141"/>
        <w:rPr>
          <w:rFonts w:ascii="Sakkal Majalla" w:hAnsi="Sakkal Majalla" w:cs="Sakkal Majalla"/>
          <w:sz w:val="30"/>
          <w:szCs w:val="30"/>
          <w:lang w:bidi="ar-MA"/>
        </w:rPr>
      </w:pPr>
      <w:r>
        <w:rPr>
          <w:rFonts w:ascii="Sakkal Majalla" w:hAnsi="Sakkal Majalla" w:cs="Sakkal Majalla" w:hint="cs"/>
          <w:b/>
          <w:bCs/>
          <w:sz w:val="30"/>
          <w:szCs w:val="30"/>
          <w:u w:val="single"/>
          <w:rtl/>
          <w:lang w:bidi="ar-MA"/>
        </w:rPr>
        <w:t xml:space="preserve">- </w:t>
      </w:r>
      <w:r w:rsidRPr="003F7CC2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  <w:lang w:bidi="ar-MA"/>
        </w:rPr>
        <w:t>بالنسبة للتعليم الابتدائي</w:t>
      </w:r>
      <w:r w:rsidRPr="003F7CC2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: </w:t>
      </w:r>
      <w:r w:rsidRPr="003F7CC2">
        <w:rPr>
          <w:rFonts w:ascii="Sakkal Majalla" w:hAnsi="Sakkal Majalla" w:cs="Sakkal Majalla" w:hint="cs"/>
          <w:sz w:val="30"/>
          <w:szCs w:val="30"/>
          <w:rtl/>
          <w:lang w:bidi="ar-MA"/>
        </w:rPr>
        <w:t>قبول التعيين داخل المجال الترابي للمديرية الإقليمية التي قدمت ترشيحي بها، أو بإحدى المديريات الإقليمية الواق</w:t>
      </w:r>
      <w:r w:rsidR="000116D7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عة في المجال الترابي للأكاديمية، </w:t>
      </w:r>
      <w:r w:rsidRPr="003F7CC2">
        <w:rPr>
          <w:rFonts w:ascii="Sakkal Majalla" w:hAnsi="Sakkal Majalla" w:cs="Sakkal Majalla" w:hint="cs"/>
          <w:sz w:val="30"/>
          <w:szCs w:val="30"/>
          <w:rtl/>
          <w:lang w:bidi="ar-MA"/>
        </w:rPr>
        <w:t>في حال</w:t>
      </w:r>
      <w:r w:rsidR="000116D7">
        <w:rPr>
          <w:rFonts w:ascii="Sakkal Majalla" w:hAnsi="Sakkal Majalla" w:cs="Sakkal Majalla" w:hint="cs"/>
          <w:sz w:val="30"/>
          <w:szCs w:val="30"/>
          <w:rtl/>
          <w:lang w:bidi="ar-MA"/>
        </w:rPr>
        <w:t>ة إدراج إسمي ضمن لائحة الانتظار، حسب الاستحقاق</w:t>
      </w:r>
      <w:r w:rsidRPr="003F7CC2">
        <w:rPr>
          <w:rFonts w:ascii="Sakkal Majalla" w:hAnsi="Sakkal Majalla" w:cs="Sakkal Majalla" w:hint="cs"/>
          <w:sz w:val="30"/>
          <w:szCs w:val="30"/>
          <w:rtl/>
          <w:lang w:bidi="ar-MA"/>
        </w:rPr>
        <w:t>.</w:t>
      </w:r>
    </w:p>
    <w:p w:rsidR="003F7CC2" w:rsidRPr="003F7CC2" w:rsidRDefault="003F7CC2" w:rsidP="003F7CC2">
      <w:pPr>
        <w:tabs>
          <w:tab w:val="left" w:pos="8505"/>
          <w:tab w:val="left" w:pos="8789"/>
        </w:tabs>
        <w:bidi/>
        <w:spacing w:after="0" w:line="240" w:lineRule="auto"/>
        <w:ind w:left="720" w:right="141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  <w:r>
        <w:rPr>
          <w:rFonts w:ascii="Sakkal Majalla" w:hAnsi="Sakkal Majalla" w:cs="Sakkal Majalla" w:hint="cs"/>
          <w:b/>
          <w:bCs/>
          <w:sz w:val="30"/>
          <w:szCs w:val="30"/>
          <w:u w:val="single"/>
          <w:rtl/>
          <w:lang w:bidi="ar-MA"/>
        </w:rPr>
        <w:t xml:space="preserve">- </w:t>
      </w:r>
      <w:r w:rsidRPr="003F7CC2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  <w:lang w:bidi="ar-MA"/>
        </w:rPr>
        <w:t>بالنسبة للتعليم الثانوي</w:t>
      </w:r>
      <w:r w:rsidRPr="003F7CC2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: </w:t>
      </w:r>
      <w:r w:rsidRPr="003F7CC2">
        <w:rPr>
          <w:rFonts w:ascii="Sakkal Majalla" w:hAnsi="Sakkal Majalla" w:cs="Sakkal Majalla" w:hint="cs"/>
          <w:sz w:val="30"/>
          <w:szCs w:val="30"/>
          <w:rtl/>
          <w:lang w:bidi="ar-MA"/>
        </w:rPr>
        <w:t>قبول التعيين بإحدى المديريات الإقليمية الواقعة في المجال الترابي للأكاديمية .</w:t>
      </w:r>
    </w:p>
    <w:p w:rsidR="003F7CC2" w:rsidRPr="003F7CC2" w:rsidRDefault="003F7CC2" w:rsidP="003F7CC2">
      <w:p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 </w:t>
      </w:r>
      <w:r w:rsidRPr="003F7CC2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كما ألتزم بما يلي:</w:t>
      </w:r>
    </w:p>
    <w:p w:rsidR="001A5328" w:rsidRPr="001A5328" w:rsidRDefault="001A5328" w:rsidP="001A5328">
      <w:pPr>
        <w:pStyle w:val="Paragraphedeliste"/>
        <w:numPr>
          <w:ilvl w:val="0"/>
          <w:numId w:val="4"/>
        </w:num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sz w:val="30"/>
          <w:szCs w:val="30"/>
          <w:lang w:bidi="ar-MA"/>
        </w:rPr>
      </w:pP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احترام جميع بنود العقد الذي سيتم توقيعه بيني وبين الأكاديمية الجهوية للتربية والتكوين؛ </w:t>
      </w:r>
    </w:p>
    <w:p w:rsidR="001A5328" w:rsidRPr="001A5328" w:rsidRDefault="001A5328" w:rsidP="0058761C">
      <w:pPr>
        <w:pStyle w:val="Paragraphedeliste"/>
        <w:numPr>
          <w:ilvl w:val="0"/>
          <w:numId w:val="4"/>
        </w:num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sz w:val="30"/>
          <w:szCs w:val="30"/>
          <w:rtl/>
          <w:lang w:bidi="ar-MA"/>
        </w:rPr>
      </w:pP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مزاولة مهام التربية والتدريس</w:t>
      </w:r>
      <w:r w:rsidRPr="001A5328">
        <w:rPr>
          <w:rFonts w:ascii="Sakkal Majalla" w:hAnsi="Sakkal Majalla" w:cs="Sakkal Majalla"/>
          <w:sz w:val="30"/>
          <w:szCs w:val="30"/>
          <w:lang w:bidi="ar-MA"/>
        </w:rPr>
        <w:t xml:space="preserve"> 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طيلة الموسم الدراسي، كما </w:t>
      </w:r>
      <w:r w:rsidR="0058761C">
        <w:rPr>
          <w:rFonts w:ascii="Sakkal Majalla" w:hAnsi="Sakkal Majalla" w:cs="Sakkal Majalla" w:hint="cs"/>
          <w:sz w:val="30"/>
          <w:szCs w:val="30"/>
          <w:rtl/>
          <w:lang w:bidi="ar-MA"/>
        </w:rPr>
        <w:t>ت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حدد</w:t>
      </w:r>
      <w:r w:rsidR="0058761C">
        <w:rPr>
          <w:rFonts w:ascii="Sakkal Majalla" w:hAnsi="Sakkal Majalla" w:cs="Sakkal Majalla" w:hint="cs"/>
          <w:sz w:val="30"/>
          <w:szCs w:val="30"/>
          <w:rtl/>
          <w:lang w:bidi="ar-MA"/>
        </w:rPr>
        <w:t>ه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مقرر</w:t>
      </w:r>
      <w:r w:rsidR="0058761C">
        <w:rPr>
          <w:rFonts w:ascii="Sakkal Majalla" w:hAnsi="Sakkal Majalla" w:cs="Sakkal Majalla" w:hint="cs"/>
          <w:sz w:val="30"/>
          <w:szCs w:val="30"/>
          <w:rtl/>
          <w:lang w:bidi="ar-MA"/>
        </w:rPr>
        <w:t>ات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تنظيم السنة الدراسية؛</w:t>
      </w:r>
    </w:p>
    <w:p w:rsidR="00D23F45" w:rsidRDefault="001A5328" w:rsidP="0058761C">
      <w:pPr>
        <w:pStyle w:val="Paragraphedeliste"/>
        <w:numPr>
          <w:ilvl w:val="0"/>
          <w:numId w:val="4"/>
        </w:numPr>
        <w:tabs>
          <w:tab w:val="left" w:pos="8505"/>
          <w:tab w:val="left" w:pos="8789"/>
        </w:tabs>
        <w:bidi/>
        <w:spacing w:after="0" w:line="240" w:lineRule="auto"/>
        <w:ind w:right="141"/>
        <w:rPr>
          <w:rFonts w:ascii="Sakkal Majalla" w:hAnsi="Sakkal Majalla" w:cs="Sakkal Majalla"/>
          <w:sz w:val="30"/>
          <w:szCs w:val="30"/>
          <w:lang w:bidi="ar-MA"/>
        </w:rPr>
      </w:pP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عدم المطالبة بالإدماج المباشر</w:t>
      </w:r>
      <w:r w:rsidRPr="001A5328">
        <w:rPr>
          <w:rFonts w:ascii="Sakkal Majalla" w:hAnsi="Sakkal Majalla" w:cs="Sakkal Majalla"/>
          <w:sz w:val="30"/>
          <w:szCs w:val="30"/>
          <w:lang w:bidi="ar-MA"/>
        </w:rPr>
        <w:t xml:space="preserve"> </w:t>
      </w:r>
      <w:r w:rsidRPr="001A5328">
        <w:rPr>
          <w:rFonts w:ascii="Sakkal Majalla" w:hAnsi="Sakkal Majalla" w:cs="Sakkal Majalla" w:hint="cs"/>
          <w:sz w:val="30"/>
          <w:szCs w:val="30"/>
          <w:rtl/>
          <w:lang w:bidi="ar-MA"/>
        </w:rPr>
        <w:t>في أسلاك الوظيفة العمومية بعد التعاقد مع الأكا</w:t>
      </w:r>
      <w:r w:rsidR="00DA3CC6">
        <w:rPr>
          <w:rFonts w:ascii="Sakkal Majalla" w:hAnsi="Sakkal Majalla" w:cs="Sakkal Majalla" w:hint="cs"/>
          <w:sz w:val="30"/>
          <w:szCs w:val="30"/>
          <w:rtl/>
          <w:lang w:bidi="ar-MA"/>
        </w:rPr>
        <w:t>ديمية .</w:t>
      </w:r>
    </w:p>
    <w:p w:rsidR="0058761C" w:rsidRPr="0058761C" w:rsidRDefault="0058761C" w:rsidP="0058761C">
      <w:pPr>
        <w:pStyle w:val="Paragraphedeliste"/>
        <w:tabs>
          <w:tab w:val="left" w:pos="8505"/>
          <w:tab w:val="left" w:pos="8789"/>
        </w:tabs>
        <w:bidi/>
        <w:spacing w:after="0" w:line="240" w:lineRule="auto"/>
        <w:ind w:left="1080" w:right="141"/>
        <w:rPr>
          <w:rFonts w:ascii="Sakkal Majalla" w:hAnsi="Sakkal Majalla" w:cs="Sakkal Majalla"/>
          <w:sz w:val="30"/>
          <w:szCs w:val="30"/>
          <w:lang w:bidi="ar-MA"/>
        </w:rPr>
      </w:pPr>
    </w:p>
    <w:tbl>
      <w:tblPr>
        <w:bidiVisual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387"/>
      </w:tblGrid>
      <w:tr w:rsidR="00491E3B" w:rsidRPr="00B92BC3" w:rsidTr="001A5328">
        <w:trPr>
          <w:trHeight w:val="687"/>
        </w:trPr>
        <w:tc>
          <w:tcPr>
            <w:tcW w:w="3685" w:type="dxa"/>
            <w:shd w:val="clear" w:color="auto" w:fill="auto"/>
          </w:tcPr>
          <w:p w:rsidR="00491E3B" w:rsidRPr="00346F2B" w:rsidRDefault="00C16C8C" w:rsidP="00F60823">
            <w:pPr>
              <w:tabs>
                <w:tab w:val="right" w:pos="1417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346F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إمضاء</w:t>
            </w:r>
            <w:r w:rsidR="00491E3B" w:rsidRPr="00346F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المعني</w:t>
            </w:r>
            <w:r w:rsidR="0007147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(ة)</w:t>
            </w:r>
            <w:r w:rsidR="00491E3B" w:rsidRPr="00346F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بالأمر</w:t>
            </w:r>
          </w:p>
        </w:tc>
        <w:tc>
          <w:tcPr>
            <w:tcW w:w="5387" w:type="dxa"/>
            <w:shd w:val="clear" w:color="auto" w:fill="auto"/>
          </w:tcPr>
          <w:p w:rsidR="00C16C8C" w:rsidRPr="00346F2B" w:rsidRDefault="00491E3B" w:rsidP="00C16C8C">
            <w:pPr>
              <w:tabs>
                <w:tab w:val="right" w:pos="1417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346F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المصادقة وتصحيح الإمضاء</w:t>
            </w:r>
          </w:p>
          <w:p w:rsidR="00491E3B" w:rsidRPr="00346F2B" w:rsidRDefault="00491E3B" w:rsidP="00C16C8C">
            <w:pPr>
              <w:tabs>
                <w:tab w:val="right" w:pos="1417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346F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من طرف السلطات المختصة</w:t>
            </w:r>
          </w:p>
        </w:tc>
      </w:tr>
      <w:tr w:rsidR="00491E3B" w:rsidRPr="00B92BC3" w:rsidTr="007278BD">
        <w:trPr>
          <w:trHeight w:val="1653"/>
        </w:trPr>
        <w:tc>
          <w:tcPr>
            <w:tcW w:w="3685" w:type="dxa"/>
            <w:shd w:val="clear" w:color="auto" w:fill="auto"/>
          </w:tcPr>
          <w:p w:rsidR="00491E3B" w:rsidRPr="00B92BC3" w:rsidRDefault="00491E3B" w:rsidP="00FB786A">
            <w:pPr>
              <w:tabs>
                <w:tab w:val="right" w:pos="1417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5387" w:type="dxa"/>
            <w:shd w:val="clear" w:color="auto" w:fill="auto"/>
          </w:tcPr>
          <w:p w:rsidR="00491E3B" w:rsidRPr="00B92BC3" w:rsidRDefault="00491E3B" w:rsidP="00FB786A">
            <w:pPr>
              <w:tabs>
                <w:tab w:val="right" w:pos="1417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:rsidR="00491E3B" w:rsidRPr="00B92BC3" w:rsidRDefault="00491E3B" w:rsidP="00FB786A">
            <w:pPr>
              <w:tabs>
                <w:tab w:val="right" w:pos="1417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:rsidR="00491E3B" w:rsidRPr="00B92BC3" w:rsidRDefault="00491E3B" w:rsidP="00FB786A">
            <w:pPr>
              <w:tabs>
                <w:tab w:val="right" w:pos="1417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:rsidR="00491E3B" w:rsidRPr="00B92BC3" w:rsidRDefault="00491E3B" w:rsidP="00FB786A">
            <w:pPr>
              <w:tabs>
                <w:tab w:val="right" w:pos="1417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F27D0A" w:rsidRDefault="00F27D0A" w:rsidP="007278BD">
      <w:pPr>
        <w:bidi/>
        <w:rPr>
          <w:rFonts w:ascii="Sakkal Majalla" w:hAnsi="Sakkal Majalla" w:cs="Sakkal Majalla"/>
          <w:sz w:val="40"/>
          <w:szCs w:val="40"/>
          <w:rtl/>
          <w:lang w:bidi="ar-MA"/>
        </w:rPr>
      </w:pPr>
    </w:p>
    <w:sectPr w:rsidR="00F27D0A" w:rsidSect="007278BD"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C7" w:rsidRDefault="00CB67C7" w:rsidP="00015DC4">
      <w:pPr>
        <w:spacing w:after="0" w:line="240" w:lineRule="auto"/>
      </w:pPr>
      <w:r>
        <w:separator/>
      </w:r>
    </w:p>
  </w:endnote>
  <w:endnote w:type="continuationSeparator" w:id="0">
    <w:p w:rsidR="00CB67C7" w:rsidRDefault="00CB67C7" w:rsidP="0001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C7" w:rsidRDefault="00CB67C7" w:rsidP="00015DC4">
      <w:pPr>
        <w:spacing w:after="0" w:line="240" w:lineRule="auto"/>
      </w:pPr>
      <w:r>
        <w:separator/>
      </w:r>
    </w:p>
  </w:footnote>
  <w:footnote w:type="continuationSeparator" w:id="0">
    <w:p w:rsidR="00CB67C7" w:rsidRDefault="00CB67C7" w:rsidP="0001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CD2"/>
    <w:multiLevelType w:val="hybridMultilevel"/>
    <w:tmpl w:val="1D0802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49DB"/>
    <w:multiLevelType w:val="hybridMultilevel"/>
    <w:tmpl w:val="2B50FE8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9496C"/>
    <w:multiLevelType w:val="hybridMultilevel"/>
    <w:tmpl w:val="D726869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B42AF5"/>
    <w:multiLevelType w:val="hybridMultilevel"/>
    <w:tmpl w:val="5010F63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BB7113"/>
    <w:multiLevelType w:val="hybridMultilevel"/>
    <w:tmpl w:val="6C1CF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EC"/>
    <w:rsid w:val="000116D7"/>
    <w:rsid w:val="00015DC4"/>
    <w:rsid w:val="00023722"/>
    <w:rsid w:val="00037417"/>
    <w:rsid w:val="00071478"/>
    <w:rsid w:val="000A3302"/>
    <w:rsid w:val="000A46BB"/>
    <w:rsid w:val="000B6524"/>
    <w:rsid w:val="000C279E"/>
    <w:rsid w:val="001248E0"/>
    <w:rsid w:val="00177DC1"/>
    <w:rsid w:val="001A084F"/>
    <w:rsid w:val="001A5328"/>
    <w:rsid w:val="001B0B61"/>
    <w:rsid w:val="001E6663"/>
    <w:rsid w:val="00245AD5"/>
    <w:rsid w:val="0025235C"/>
    <w:rsid w:val="002B2054"/>
    <w:rsid w:val="002B653F"/>
    <w:rsid w:val="00317C0F"/>
    <w:rsid w:val="003262C2"/>
    <w:rsid w:val="00346F2B"/>
    <w:rsid w:val="00374B19"/>
    <w:rsid w:val="0037757E"/>
    <w:rsid w:val="00384261"/>
    <w:rsid w:val="003B5A88"/>
    <w:rsid w:val="003E227E"/>
    <w:rsid w:val="003F7CC2"/>
    <w:rsid w:val="00465795"/>
    <w:rsid w:val="00491E3B"/>
    <w:rsid w:val="004D2122"/>
    <w:rsid w:val="005813B7"/>
    <w:rsid w:val="00582C14"/>
    <w:rsid w:val="0058761C"/>
    <w:rsid w:val="005B64FC"/>
    <w:rsid w:val="005D050E"/>
    <w:rsid w:val="00600F49"/>
    <w:rsid w:val="00622E53"/>
    <w:rsid w:val="006456A1"/>
    <w:rsid w:val="00645E87"/>
    <w:rsid w:val="00675514"/>
    <w:rsid w:val="00685620"/>
    <w:rsid w:val="006F220B"/>
    <w:rsid w:val="007057B1"/>
    <w:rsid w:val="00706421"/>
    <w:rsid w:val="00712B44"/>
    <w:rsid w:val="007278BD"/>
    <w:rsid w:val="007C63A1"/>
    <w:rsid w:val="007D3370"/>
    <w:rsid w:val="007E1522"/>
    <w:rsid w:val="008003B8"/>
    <w:rsid w:val="00852131"/>
    <w:rsid w:val="008822B9"/>
    <w:rsid w:val="008A6B96"/>
    <w:rsid w:val="008B17AF"/>
    <w:rsid w:val="008E6EC2"/>
    <w:rsid w:val="0091376C"/>
    <w:rsid w:val="00967ADB"/>
    <w:rsid w:val="009912DD"/>
    <w:rsid w:val="00997935"/>
    <w:rsid w:val="00A30C93"/>
    <w:rsid w:val="00A45C9F"/>
    <w:rsid w:val="00A6583E"/>
    <w:rsid w:val="00A76314"/>
    <w:rsid w:val="00A82E1A"/>
    <w:rsid w:val="00C16C8C"/>
    <w:rsid w:val="00C17F88"/>
    <w:rsid w:val="00C218EC"/>
    <w:rsid w:val="00C87434"/>
    <w:rsid w:val="00C96455"/>
    <w:rsid w:val="00CA407A"/>
    <w:rsid w:val="00CB67C7"/>
    <w:rsid w:val="00D23F45"/>
    <w:rsid w:val="00D40D64"/>
    <w:rsid w:val="00D50CF9"/>
    <w:rsid w:val="00DA3CC6"/>
    <w:rsid w:val="00DB2D5A"/>
    <w:rsid w:val="00DE797F"/>
    <w:rsid w:val="00E0753A"/>
    <w:rsid w:val="00E26980"/>
    <w:rsid w:val="00E36711"/>
    <w:rsid w:val="00E55F73"/>
    <w:rsid w:val="00E70415"/>
    <w:rsid w:val="00E874D7"/>
    <w:rsid w:val="00F14004"/>
    <w:rsid w:val="00F14F0A"/>
    <w:rsid w:val="00F27D0A"/>
    <w:rsid w:val="00F372B0"/>
    <w:rsid w:val="00F37C21"/>
    <w:rsid w:val="00F60823"/>
    <w:rsid w:val="00F719A4"/>
    <w:rsid w:val="00F76CDE"/>
    <w:rsid w:val="00F77E36"/>
    <w:rsid w:val="00F91FCB"/>
    <w:rsid w:val="00FA5E6B"/>
    <w:rsid w:val="00FB4ED7"/>
    <w:rsid w:val="00FF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C22B"/>
  <w15:docId w15:val="{CA42C950-2D54-4368-97A9-2C404164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7C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7C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DC4"/>
  </w:style>
  <w:style w:type="paragraph" w:styleId="Pieddepage">
    <w:name w:val="footer"/>
    <w:basedOn w:val="Normal"/>
    <w:link w:val="PieddepageCar"/>
    <w:uiPriority w:val="99"/>
    <w:unhideWhenUsed/>
    <w:rsid w:val="0001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Benzerhouni</dc:creator>
  <cp:lastModifiedBy>Oussama Elahmar</cp:lastModifiedBy>
  <cp:revision>3</cp:revision>
  <cp:lastPrinted>2017-06-05T23:00:00Z</cp:lastPrinted>
  <dcterms:created xsi:type="dcterms:W3CDTF">2017-06-06T10:57:00Z</dcterms:created>
  <dcterms:modified xsi:type="dcterms:W3CDTF">2017-06-06T11:58:00Z</dcterms:modified>
</cp:coreProperties>
</file>